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龙岩市妇联招聘编外工作人员报名登记表</w:t>
      </w:r>
    </w:p>
    <w:p>
      <w:pPr>
        <w:rPr>
          <w:rFonts w:hint="eastAsia"/>
        </w:rPr>
      </w:pPr>
    </w:p>
    <w:tbl>
      <w:tblPr>
        <w:tblStyle w:val="8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27"/>
        <w:gridCol w:w="241"/>
        <w:gridCol w:w="1005"/>
        <w:gridCol w:w="450"/>
        <w:gridCol w:w="1110"/>
        <w:gridCol w:w="1079"/>
        <w:gridCol w:w="736"/>
        <w:gridCol w:w="345"/>
        <w:gridCol w:w="195"/>
        <w:gridCol w:w="855"/>
        <w:gridCol w:w="225"/>
        <w:gridCol w:w="195"/>
        <w:gridCol w:w="6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计算机操作熟练程度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邮编、通讯地址</w:t>
            </w:r>
          </w:p>
        </w:tc>
        <w:tc>
          <w:tcPr>
            <w:tcW w:w="727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何时获何部门颁发的何种资格证书</w:t>
            </w:r>
          </w:p>
        </w:tc>
        <w:tc>
          <w:tcPr>
            <w:tcW w:w="727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本人申明</w:t>
            </w:r>
          </w:p>
        </w:tc>
        <w:tc>
          <w:tcPr>
            <w:tcW w:w="8280" w:type="dxa"/>
            <w:gridSpan w:val="12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上述填写内容和提供的相关依据真实，符合招聘公告的报考条件。如有不实，本人自愿放弃聘用资格并承担全部责任。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申明人（签名）：</w:t>
            </w:r>
          </w:p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2017年  月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304" w:right="130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7"/>
    <w:rsid w:val="001161BF"/>
    <w:rsid w:val="0022016E"/>
    <w:rsid w:val="00335C87"/>
    <w:rsid w:val="005553BC"/>
    <w:rsid w:val="0084268E"/>
    <w:rsid w:val="009E5B69"/>
    <w:rsid w:val="00B07F96"/>
    <w:rsid w:val="00BD1E2D"/>
    <w:rsid w:val="00DD11FD"/>
    <w:rsid w:val="00FC702C"/>
    <w:rsid w:val="713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2017-11-23T07:50:00Z</dcterms:created>
  <dc:creator>user</dc:creator>
  <cp:lastModifiedBy>好工作人才网-小黄</cp:lastModifiedBy>
  <dcterms:modified xsi:type="dcterms:W3CDTF">2017-11-24T06:32:52Z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